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2D0" w:rsidRDefault="00BF567F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19050" distL="0" distR="17780" simplePos="0" relativeHeight="2" behindDoc="0" locked="0" layoutInCell="0" allowOverlap="1" wp14:anchorId="180159AA">
                <wp:simplePos x="0" y="0"/>
                <wp:positionH relativeFrom="margin">
                  <wp:posOffset>1278890</wp:posOffset>
                </wp:positionH>
                <wp:positionV relativeFrom="paragraph">
                  <wp:posOffset>39370</wp:posOffset>
                </wp:positionV>
                <wp:extent cx="3716020" cy="629285"/>
                <wp:effectExtent l="13335" t="13970" r="13335" b="13335"/>
                <wp:wrapNone/>
                <wp:docPr id="1" name="Retângulo de cantos arredondado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5920" cy="6292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 w:rsidR="00F512D0" w:rsidRDefault="00BF567F">
                            <w:pPr>
                              <w:pStyle w:val="Contedodoquadro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ESPAÇO DESTINADO AO LOGO DA EMPRESA OU INSTITUIÇÃO PÚBLICA</w:t>
                            </w:r>
                          </w:p>
                        </w:txbxContent>
                      </wps:txbx>
                      <wps:bodyPr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etângulo de cantos arredondados 3" o:spid="_x0000_s1026" style="position:absolute;left:0;text-align:left;margin-left:100.7pt;margin-top:3.1pt;width:292.6pt;height:49.55pt;z-index:2;visibility:visible;mso-wrap-style:square;mso-wrap-distance-left:0;mso-wrap-distance-top:0;mso-wrap-distance-right:1.4pt;mso-wrap-distance-bottom:1.5pt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" o:allowincell="f" fillcolor="white [3212]" strokeweight="2pt">
                <v:textbox>
                  <w:txbxContent>
                    <w:p w:rsidR="00F512D0" w:rsidRDefault="00BF567F">
                      <w:pPr>
                        <w:pStyle w:val="Contedodoquadro"/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  <w:t>ESPAÇO DESTINADO AO LOGO DA EMPRESA OU INSTITUIÇÃO PÚBLICA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F512D0" w:rsidRDefault="00F512D0">
      <w:pPr>
        <w:jc w:val="center"/>
        <w:rPr>
          <w:rFonts w:ascii="Arial" w:hAnsi="Arial" w:cs="Arial"/>
          <w:b/>
          <w:sz w:val="24"/>
          <w:szCs w:val="24"/>
        </w:rPr>
      </w:pPr>
    </w:p>
    <w:p w:rsidR="00F512D0" w:rsidRDefault="00F512D0">
      <w:pPr>
        <w:rPr>
          <w:rFonts w:ascii="Arial" w:hAnsi="Arial" w:cs="Arial"/>
          <w:sz w:val="24"/>
          <w:szCs w:val="24"/>
        </w:rPr>
      </w:pPr>
    </w:p>
    <w:p w:rsidR="00F512D0" w:rsidRDefault="00BF567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Carta nº ____________</w:t>
      </w:r>
    </w:p>
    <w:p w:rsidR="00F512D0" w:rsidRDefault="00F512D0">
      <w:pPr>
        <w:rPr>
          <w:rFonts w:ascii="Arial" w:hAnsi="Arial" w:cs="Arial"/>
          <w:sz w:val="24"/>
          <w:szCs w:val="24"/>
        </w:rPr>
      </w:pPr>
    </w:p>
    <w:p w:rsidR="00F512D0" w:rsidRDefault="00BF567F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color w:val="FF0000"/>
          <w:sz w:val="24"/>
          <w:szCs w:val="24"/>
        </w:rPr>
        <w:t>Local</w:t>
      </w:r>
      <w:r>
        <w:rPr>
          <w:rFonts w:ascii="Arial" w:hAnsi="Arial" w:cs="Arial"/>
          <w:sz w:val="24"/>
          <w:szCs w:val="24"/>
        </w:rPr>
        <w:t>), (</w:t>
      </w:r>
      <w:r>
        <w:rPr>
          <w:rFonts w:ascii="Arial" w:hAnsi="Arial" w:cs="Arial"/>
          <w:color w:val="FF0000"/>
          <w:sz w:val="24"/>
          <w:szCs w:val="24"/>
        </w:rPr>
        <w:t>dia</w:t>
      </w:r>
      <w:r>
        <w:rPr>
          <w:rFonts w:ascii="Arial" w:hAnsi="Arial" w:cs="Arial"/>
          <w:sz w:val="24"/>
          <w:szCs w:val="24"/>
        </w:rPr>
        <w:t>) de (</w:t>
      </w:r>
      <w:r>
        <w:rPr>
          <w:rFonts w:ascii="Arial" w:hAnsi="Arial" w:cs="Arial"/>
          <w:color w:val="FF0000"/>
          <w:sz w:val="24"/>
          <w:szCs w:val="24"/>
        </w:rPr>
        <w:t>mês por extenso</w:t>
      </w:r>
      <w:r>
        <w:rPr>
          <w:rFonts w:ascii="Arial" w:hAnsi="Arial" w:cs="Arial"/>
          <w:sz w:val="24"/>
          <w:szCs w:val="24"/>
        </w:rPr>
        <w:t>) de (</w:t>
      </w:r>
      <w:r>
        <w:rPr>
          <w:rFonts w:ascii="Arial" w:hAnsi="Arial" w:cs="Arial"/>
          <w:color w:val="FF0000"/>
          <w:sz w:val="24"/>
          <w:szCs w:val="24"/>
        </w:rPr>
        <w:t>ano</w:t>
      </w:r>
      <w:r>
        <w:rPr>
          <w:rFonts w:ascii="Arial" w:hAnsi="Arial" w:cs="Arial"/>
          <w:sz w:val="24"/>
          <w:szCs w:val="24"/>
        </w:rPr>
        <w:t>).</w:t>
      </w:r>
    </w:p>
    <w:p w:rsidR="00F512D0" w:rsidRDefault="00F512D0">
      <w:pPr>
        <w:pStyle w:val="SemEspaamento"/>
        <w:rPr>
          <w:rFonts w:ascii="Arial" w:hAnsi="Arial" w:cs="Arial"/>
          <w:sz w:val="24"/>
          <w:szCs w:val="24"/>
        </w:rPr>
      </w:pPr>
    </w:p>
    <w:p w:rsidR="00F512D0" w:rsidRDefault="00F512D0">
      <w:pPr>
        <w:pStyle w:val="SemEspaamento"/>
        <w:rPr>
          <w:rFonts w:ascii="Arial" w:hAnsi="Arial" w:cs="Arial"/>
          <w:sz w:val="24"/>
          <w:szCs w:val="24"/>
        </w:rPr>
      </w:pPr>
    </w:p>
    <w:p w:rsidR="00F512D0" w:rsidRDefault="00BF567F">
      <w:pPr>
        <w:pStyle w:val="SemEspaamen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Ao Diretor do Instituto de Aeronáutica e Espaço – IAE</w:t>
      </w:r>
    </w:p>
    <w:p w:rsidR="00F512D0" w:rsidRDefault="00BF567F">
      <w:pPr>
        <w:pStyle w:val="SemEspaamen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Brigadeiro do Ar JORGE MARQUES DE CAMPOS JUNIOR</w:t>
      </w:r>
    </w:p>
    <w:p w:rsidR="00F512D0" w:rsidRDefault="00BF567F">
      <w:pPr>
        <w:pStyle w:val="SemEspaamen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Praça Marechal </w:t>
      </w:r>
      <w:r>
        <w:rPr>
          <w:rFonts w:ascii="Arial" w:hAnsi="Arial" w:cs="Arial"/>
          <w:sz w:val="24"/>
          <w:szCs w:val="24"/>
        </w:rPr>
        <w:t>Eduardo Gomes, 50 – Vila das Acácias</w:t>
      </w:r>
    </w:p>
    <w:p w:rsidR="00F512D0" w:rsidRDefault="00BF567F">
      <w:pPr>
        <w:pStyle w:val="SemEspaamen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São José dos Campos/SP – CEP: 12.228-904</w:t>
      </w:r>
    </w:p>
    <w:p w:rsidR="00F512D0" w:rsidRDefault="00F512D0">
      <w:pPr>
        <w:pStyle w:val="SemEspaamento"/>
        <w:rPr>
          <w:rFonts w:ascii="Arial" w:hAnsi="Arial" w:cs="Arial"/>
          <w:sz w:val="24"/>
          <w:szCs w:val="24"/>
        </w:rPr>
      </w:pPr>
    </w:p>
    <w:p w:rsidR="00F512D0" w:rsidRDefault="00BF567F">
      <w:pPr>
        <w:pStyle w:val="SemEspaamen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Assunto: Solicitação de Serviços Técnicos Especializados</w:t>
      </w:r>
    </w:p>
    <w:p w:rsidR="00F512D0" w:rsidRDefault="00F512D0">
      <w:pPr>
        <w:pStyle w:val="SemEspaamento"/>
        <w:rPr>
          <w:rFonts w:ascii="Arial" w:hAnsi="Arial" w:cs="Arial"/>
          <w:sz w:val="24"/>
          <w:szCs w:val="24"/>
        </w:rPr>
      </w:pPr>
    </w:p>
    <w:p w:rsidR="00F512D0" w:rsidRDefault="00BF567F">
      <w:pPr>
        <w:pStyle w:val="SemEspaamen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Anexo(s): </w:t>
      </w:r>
      <w:r>
        <w:rPr>
          <w:rFonts w:ascii="Arial" w:hAnsi="Arial" w:cs="Arial"/>
          <w:color w:val="FF0000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- (</w:t>
      </w:r>
      <w:r>
        <w:rPr>
          <w:rFonts w:ascii="Arial" w:hAnsi="Arial" w:cs="Arial"/>
          <w:color w:val="FF0000"/>
          <w:sz w:val="24"/>
          <w:szCs w:val="24"/>
        </w:rPr>
        <w:t>inserir o nome do anexo</w:t>
      </w:r>
      <w:r>
        <w:rPr>
          <w:rFonts w:ascii="Arial" w:hAnsi="Arial" w:cs="Arial"/>
          <w:sz w:val="24"/>
          <w:szCs w:val="24"/>
        </w:rPr>
        <w:t>);</w:t>
      </w:r>
    </w:p>
    <w:p w:rsidR="00F512D0" w:rsidRDefault="00BF567F">
      <w:pPr>
        <w:pStyle w:val="SemEspaamen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</w:t>
      </w:r>
      <w:r>
        <w:rPr>
          <w:rFonts w:ascii="Arial" w:hAnsi="Arial" w:cs="Arial"/>
          <w:color w:val="FF0000"/>
          <w:sz w:val="24"/>
          <w:szCs w:val="24"/>
        </w:rPr>
        <w:t>Z</w:t>
      </w:r>
      <w:r>
        <w:rPr>
          <w:rFonts w:ascii="Arial" w:hAnsi="Arial" w:cs="Arial"/>
          <w:sz w:val="24"/>
          <w:szCs w:val="24"/>
        </w:rPr>
        <w:t xml:space="preserve"> - (</w:t>
      </w:r>
      <w:r>
        <w:rPr>
          <w:rFonts w:ascii="Arial" w:hAnsi="Arial" w:cs="Arial"/>
          <w:color w:val="FF0000"/>
          <w:sz w:val="24"/>
          <w:szCs w:val="24"/>
        </w:rPr>
        <w:t>inserir o nome do anexo</w:t>
      </w:r>
      <w:r>
        <w:rPr>
          <w:rFonts w:ascii="Arial" w:hAnsi="Arial" w:cs="Arial"/>
          <w:sz w:val="24"/>
          <w:szCs w:val="24"/>
        </w:rPr>
        <w:t>).</w:t>
      </w:r>
    </w:p>
    <w:p w:rsidR="00F512D0" w:rsidRDefault="00F512D0">
      <w:pPr>
        <w:pStyle w:val="SemEspaamento"/>
        <w:rPr>
          <w:rFonts w:ascii="Arial" w:hAnsi="Arial" w:cs="Arial"/>
          <w:sz w:val="24"/>
          <w:szCs w:val="24"/>
        </w:rPr>
      </w:pPr>
    </w:p>
    <w:p w:rsidR="00F512D0" w:rsidRDefault="00F512D0">
      <w:pPr>
        <w:pStyle w:val="SemEspaamento"/>
        <w:rPr>
          <w:rFonts w:ascii="Arial" w:hAnsi="Arial" w:cs="Arial"/>
          <w:sz w:val="24"/>
          <w:szCs w:val="24"/>
        </w:rPr>
      </w:pPr>
    </w:p>
    <w:p w:rsidR="00F512D0" w:rsidRDefault="00F512D0">
      <w:pPr>
        <w:pStyle w:val="SemEspaamento"/>
        <w:rPr>
          <w:rFonts w:ascii="Arial" w:hAnsi="Arial" w:cs="Arial"/>
          <w:sz w:val="24"/>
          <w:szCs w:val="24"/>
        </w:rPr>
      </w:pPr>
    </w:p>
    <w:p w:rsidR="00F512D0" w:rsidRDefault="00BF567F">
      <w:pPr>
        <w:pStyle w:val="SemEspaamen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Prezado Diretor,</w:t>
      </w:r>
    </w:p>
    <w:p w:rsidR="00F512D0" w:rsidRDefault="00F512D0">
      <w:pPr>
        <w:pStyle w:val="SemEspaamento"/>
        <w:jc w:val="both"/>
        <w:rPr>
          <w:rFonts w:ascii="Arial" w:hAnsi="Arial" w:cs="Arial"/>
          <w:sz w:val="24"/>
          <w:szCs w:val="24"/>
        </w:rPr>
      </w:pPr>
    </w:p>
    <w:p w:rsidR="00F512D0" w:rsidRDefault="00BF567F">
      <w:pPr>
        <w:pStyle w:val="SemEspaamento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Ao </w:t>
      </w:r>
      <w:r>
        <w:rPr>
          <w:rFonts w:ascii="Arial" w:hAnsi="Arial" w:cs="Arial"/>
          <w:sz w:val="24"/>
          <w:szCs w:val="24"/>
        </w:rPr>
        <w:t>cumprimentar o Senhor cordialmente, passo a tratar sobre uma solicitação de Prestação de Serviços Técnicos Especializados, com o objetivo de realizar (</w:t>
      </w:r>
      <w:r>
        <w:rPr>
          <w:rFonts w:ascii="Arial" w:hAnsi="Arial" w:cs="Arial"/>
          <w:color w:val="FF0000"/>
          <w:sz w:val="24"/>
          <w:szCs w:val="24"/>
        </w:rPr>
        <w:t>descrever os serviços pretendidos e listar os códigos correspondentes</w:t>
      </w:r>
      <w:r>
        <w:rPr>
          <w:rFonts w:ascii="Arial" w:hAnsi="Arial" w:cs="Arial"/>
          <w:sz w:val="24"/>
          <w:szCs w:val="24"/>
        </w:rPr>
        <w:t>), disponíveis nesse Instituto.</w:t>
      </w:r>
    </w:p>
    <w:p w:rsidR="00F512D0" w:rsidRDefault="00F512D0">
      <w:pPr>
        <w:pStyle w:val="SemEspaamento"/>
        <w:spacing w:line="276" w:lineRule="auto"/>
        <w:jc w:val="both"/>
        <w:rPr>
          <w:rFonts w:ascii="Arial" w:hAnsi="Arial" w:cs="Arial"/>
          <w:sz w:val="16"/>
          <w:szCs w:val="16"/>
        </w:rPr>
      </w:pPr>
    </w:p>
    <w:p w:rsidR="00F512D0" w:rsidRDefault="00BF567F">
      <w:pPr>
        <w:pStyle w:val="SemEspaamento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So</w:t>
      </w:r>
      <w:r>
        <w:rPr>
          <w:rFonts w:ascii="Arial" w:hAnsi="Arial" w:cs="Arial"/>
          <w:sz w:val="24"/>
          <w:szCs w:val="24"/>
        </w:rPr>
        <w:t>bre o assunto, consulto o Senhor quanto à possibilidade de fornecer um orçamento dos serviços acima mencionados, descritos e especificados, mais detalhadamente, conforme anexo(s) (</w:t>
      </w:r>
      <w:r>
        <w:rPr>
          <w:rFonts w:ascii="Arial" w:hAnsi="Arial" w:cs="Arial"/>
          <w:color w:val="FF0000"/>
          <w:sz w:val="24"/>
          <w:szCs w:val="24"/>
        </w:rPr>
        <w:t>A,.....,Z</w:t>
      </w:r>
      <w:r>
        <w:rPr>
          <w:rFonts w:ascii="Arial" w:hAnsi="Arial" w:cs="Arial"/>
          <w:sz w:val="24"/>
          <w:szCs w:val="24"/>
        </w:rPr>
        <w:t>).</w:t>
      </w:r>
    </w:p>
    <w:p w:rsidR="00F512D0" w:rsidRDefault="00F512D0">
      <w:pPr>
        <w:pStyle w:val="SemEspaamento"/>
        <w:spacing w:line="276" w:lineRule="auto"/>
        <w:jc w:val="both"/>
        <w:rPr>
          <w:rFonts w:ascii="Arial" w:hAnsi="Arial" w:cs="Arial"/>
          <w:sz w:val="16"/>
          <w:szCs w:val="16"/>
        </w:rPr>
      </w:pPr>
    </w:p>
    <w:p w:rsidR="00F512D0" w:rsidRDefault="00BF567F">
      <w:pPr>
        <w:pStyle w:val="SemEspaamento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Por fim, para maiores esclarecimentos, coloco-me à disposição do Senhor, através do telefone </w:t>
      </w:r>
      <w:r>
        <w:rPr>
          <w:rFonts w:ascii="Arial" w:hAnsi="Arial" w:cs="Arial"/>
          <w:color w:val="FF0000"/>
          <w:sz w:val="24"/>
          <w:szCs w:val="24"/>
        </w:rPr>
        <w:t xml:space="preserve">(XX) XXXX-XXXX </w:t>
      </w:r>
      <w:r>
        <w:rPr>
          <w:rFonts w:ascii="Arial" w:hAnsi="Arial" w:cs="Arial"/>
          <w:sz w:val="24"/>
          <w:szCs w:val="24"/>
        </w:rPr>
        <w:t xml:space="preserve">e /ou endereço de e-mail </w:t>
      </w:r>
      <w:r>
        <w:rPr>
          <w:rFonts w:ascii="Arial" w:hAnsi="Arial" w:cs="Arial"/>
          <w:color w:val="FF0000"/>
          <w:sz w:val="24"/>
          <w:szCs w:val="24"/>
        </w:rPr>
        <w:t>yyyyy@yyy.yyy.br</w:t>
      </w:r>
      <w:r>
        <w:rPr>
          <w:rFonts w:ascii="Arial" w:hAnsi="Arial" w:cs="Arial"/>
          <w:sz w:val="24"/>
          <w:szCs w:val="24"/>
        </w:rPr>
        <w:t>.</w:t>
      </w:r>
    </w:p>
    <w:p w:rsidR="00F512D0" w:rsidRDefault="00F512D0">
      <w:pPr>
        <w:pStyle w:val="SemEspaamento"/>
        <w:spacing w:line="276" w:lineRule="auto"/>
        <w:jc w:val="both"/>
        <w:rPr>
          <w:rFonts w:ascii="Arial" w:hAnsi="Arial" w:cs="Arial"/>
          <w:sz w:val="16"/>
          <w:szCs w:val="16"/>
        </w:rPr>
      </w:pPr>
    </w:p>
    <w:p w:rsidR="00F512D0" w:rsidRDefault="00F512D0">
      <w:pPr>
        <w:pStyle w:val="SemEspaamento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F512D0" w:rsidRDefault="00BF567F">
      <w:pPr>
        <w:pStyle w:val="SemEspaamento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Respeitosamente,</w:t>
      </w:r>
    </w:p>
    <w:p w:rsidR="00F512D0" w:rsidRDefault="00F512D0">
      <w:pPr>
        <w:pStyle w:val="SemEspaamento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F512D0" w:rsidRDefault="00F512D0">
      <w:pPr>
        <w:pStyle w:val="SemEspaamento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F512D0" w:rsidRDefault="00F512D0">
      <w:pPr>
        <w:pStyle w:val="SemEspaamento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F512D0" w:rsidRDefault="00BF567F">
      <w:pPr>
        <w:pStyle w:val="SemEspaamento"/>
        <w:spacing w:line="276" w:lineRule="auto"/>
        <w:jc w:val="right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"/>
          <w:szCs w:val="2"/>
          <w:u w:val="single"/>
        </w:rPr>
        <w:t>.</w:t>
      </w:r>
      <w:r>
        <w:rPr>
          <w:rFonts w:ascii="Arial" w:hAnsi="Arial" w:cs="Arial"/>
          <w:sz w:val="24"/>
          <w:szCs w:val="24"/>
          <w:u w:val="single"/>
        </w:rPr>
        <w:t xml:space="preserve">               (</w:t>
      </w:r>
      <w:r>
        <w:rPr>
          <w:rFonts w:ascii="Arial" w:hAnsi="Arial" w:cs="Arial"/>
          <w:color w:val="FF0000"/>
          <w:sz w:val="24"/>
          <w:szCs w:val="24"/>
          <w:u w:val="single"/>
        </w:rPr>
        <w:t>assinatura</w:t>
      </w:r>
      <w:r>
        <w:rPr>
          <w:rFonts w:ascii="Arial" w:hAnsi="Arial" w:cs="Arial"/>
          <w:sz w:val="24"/>
          <w:szCs w:val="24"/>
          <w:u w:val="single"/>
        </w:rPr>
        <w:t xml:space="preserve">)               </w:t>
      </w:r>
      <w:r>
        <w:rPr>
          <w:rFonts w:ascii="Arial" w:hAnsi="Arial" w:cs="Arial"/>
          <w:sz w:val="2"/>
          <w:szCs w:val="2"/>
          <w:u w:val="single"/>
        </w:rPr>
        <w:t>.</w:t>
      </w:r>
      <w:r>
        <w:rPr>
          <w:rFonts w:ascii="Arial" w:hAnsi="Arial" w:cs="Arial"/>
          <w:sz w:val="24"/>
          <w:szCs w:val="24"/>
          <w:u w:val="single"/>
        </w:rPr>
        <w:t xml:space="preserve"> </w:t>
      </w:r>
    </w:p>
    <w:p w:rsidR="00F512D0" w:rsidRDefault="00BF567F">
      <w:pPr>
        <w:pStyle w:val="SemEspaamento"/>
        <w:spacing w:line="276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color w:val="FF0000"/>
          <w:sz w:val="24"/>
          <w:szCs w:val="24"/>
        </w:rPr>
        <w:t>nome completo</w:t>
      </w:r>
      <w:r>
        <w:rPr>
          <w:rFonts w:ascii="Arial" w:hAnsi="Arial" w:cs="Arial"/>
          <w:sz w:val="24"/>
          <w:szCs w:val="24"/>
        </w:rPr>
        <w:t xml:space="preserve">)           </w:t>
      </w:r>
      <w:r>
        <w:rPr>
          <w:rFonts w:ascii="Arial" w:hAnsi="Arial" w:cs="Arial"/>
          <w:sz w:val="2"/>
          <w:szCs w:val="2"/>
        </w:rPr>
        <w:t>.</w:t>
      </w:r>
    </w:p>
    <w:p w:rsidR="00F512D0" w:rsidRDefault="00BF567F">
      <w:pPr>
        <w:pStyle w:val="SemEspaamento"/>
        <w:spacing w:line="276" w:lineRule="auto"/>
        <w:jc w:val="right"/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color w:val="FF0000"/>
          <w:sz w:val="24"/>
          <w:szCs w:val="24"/>
        </w:rPr>
        <w:t xml:space="preserve">função </w:t>
      </w:r>
      <w:r>
        <w:rPr>
          <w:rFonts w:ascii="Arial" w:hAnsi="Arial" w:cs="Arial"/>
          <w:color w:val="FF0000"/>
          <w:sz w:val="24"/>
          <w:szCs w:val="24"/>
        </w:rPr>
        <w:t xml:space="preserve"> ou  cargo</w:t>
      </w:r>
      <w:r>
        <w:rPr>
          <w:rFonts w:ascii="Arial" w:hAnsi="Arial" w:cs="Arial"/>
          <w:sz w:val="24"/>
          <w:szCs w:val="24"/>
        </w:rPr>
        <w:t xml:space="preserve">)         </w:t>
      </w:r>
      <w:r>
        <w:rPr>
          <w:rFonts w:ascii="Arial" w:hAnsi="Arial" w:cs="Arial"/>
          <w:noProof/>
          <w:sz w:val="2"/>
          <w:szCs w:val="2"/>
        </w:rPr>
        <mc:AlternateContent>
          <mc:Choice Requires="wps">
            <w:drawing>
              <wp:anchor distT="0" distB="20955" distL="0" distR="17780" simplePos="0" relativeHeight="4" behindDoc="0" locked="0" layoutInCell="0" allowOverlap="1" wp14:anchorId="16B03F2A">
                <wp:simplePos x="0" y="0"/>
                <wp:positionH relativeFrom="margin">
                  <wp:posOffset>-17780</wp:posOffset>
                </wp:positionH>
                <wp:positionV relativeFrom="paragraph">
                  <wp:posOffset>554990</wp:posOffset>
                </wp:positionV>
                <wp:extent cx="6174105" cy="950595"/>
                <wp:effectExtent l="13970" t="13970" r="12700" b="12700"/>
                <wp:wrapNone/>
                <wp:docPr id="2" name="Retângulo de cantos arredondado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4000" cy="950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 w:rsidR="00F512D0" w:rsidRDefault="00BF567F">
                            <w:pPr>
                              <w:pStyle w:val="Contedodoquadro"/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Nome da Empresa ou Instituição Pública:                                             </w:t>
                            </w:r>
                          </w:p>
                          <w:p w:rsidR="00F512D0" w:rsidRDefault="00BF567F">
                            <w:pPr>
                              <w:pStyle w:val="Contedodoquadro"/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CNPJ:</w:t>
                            </w:r>
                          </w:p>
                          <w:p w:rsidR="00F512D0" w:rsidRDefault="00BF567F">
                            <w:pPr>
                              <w:pStyle w:val="Contedodoquadro"/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Endereço:                                                                                                 </w:t>
                            </w:r>
                          </w:p>
                          <w:p w:rsidR="00F512D0" w:rsidRDefault="00BF567F">
                            <w:pPr>
                              <w:pStyle w:val="Contedodoquadro"/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CEP:</w:t>
                            </w:r>
                          </w:p>
                          <w:p w:rsidR="00F512D0" w:rsidRDefault="00BF567F">
                            <w:pPr>
                              <w:pStyle w:val="Contedodoquadro"/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20"/>
                                <w:szCs w:val="20"/>
                              </w:rPr>
                              <w:t>Informações Adicionais:</w:t>
                            </w:r>
                          </w:p>
                        </w:txbxContent>
                      </wps:txbx>
                      <wps:bodyPr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etângulo de cantos arredondados 4" o:spid="_x0000_s1027" style="position:absolute;left:0;text-align:left;margin-left:-1.4pt;margin-top:43.7pt;width:486.15pt;height:74.85pt;z-index:4;visibility:visible;mso-wrap-style:square;mso-wrap-distance-left:0;mso-wrap-distance-top:0;mso-wrap-distance-right:1.4pt;mso-wrap-distance-bottom:1.65pt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" o:allowincell="f" fillcolor="white [3212]" strokeweight="2pt">
                <v:textbox>
                  <w:txbxContent>
                    <w:p w:rsidR="00F512D0" w:rsidRDefault="00BF567F">
                      <w:pPr>
                        <w:pStyle w:val="Contedodoquadro"/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  <w:t xml:space="preserve">Nome da Empresa ou Instituição Pública:                                             </w:t>
                      </w:r>
                    </w:p>
                    <w:p w:rsidR="00F512D0" w:rsidRDefault="00BF567F">
                      <w:pPr>
                        <w:pStyle w:val="Contedodoquadro"/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  <w:t>CNPJ:</w:t>
                      </w:r>
                    </w:p>
                    <w:p w:rsidR="00F512D0" w:rsidRDefault="00BF567F">
                      <w:pPr>
                        <w:pStyle w:val="Contedodoquadro"/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  <w:t xml:space="preserve">Endereço:                                                                                                 </w:t>
                      </w:r>
                    </w:p>
                    <w:p w:rsidR="00F512D0" w:rsidRDefault="00BF567F">
                      <w:pPr>
                        <w:pStyle w:val="Contedodoquadro"/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  <w:t>CEP:</w:t>
                      </w:r>
                    </w:p>
                    <w:p w:rsidR="00F512D0" w:rsidRDefault="00BF567F">
                      <w:pPr>
                        <w:pStyle w:val="Contedodoquadro"/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0000"/>
                          <w:sz w:val="20"/>
                          <w:szCs w:val="20"/>
                        </w:rPr>
                        <w:t>Informações Adicionais: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Arial" w:hAnsi="Arial" w:cs="Arial"/>
          <w:sz w:val="2"/>
          <w:szCs w:val="2"/>
        </w:rPr>
        <w:t>.</w:t>
      </w:r>
    </w:p>
    <w:sectPr w:rsidR="00F512D0">
      <w:headerReference w:type="default" r:id="rId8"/>
      <w:pgSz w:w="11906" w:h="16838"/>
      <w:pgMar w:top="1134" w:right="1134" w:bottom="1134" w:left="1134" w:header="567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67F" w:rsidRDefault="00BF567F">
      <w:pPr>
        <w:spacing w:after="0" w:line="240" w:lineRule="auto"/>
      </w:pPr>
      <w:r>
        <w:separator/>
      </w:r>
    </w:p>
  </w:endnote>
  <w:endnote w:type="continuationSeparator" w:id="0">
    <w:p w:rsidR="00BF567F" w:rsidRDefault="00BF56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67F" w:rsidRDefault="00BF567F">
      <w:pPr>
        <w:spacing w:after="0" w:line="240" w:lineRule="auto"/>
      </w:pPr>
      <w:r>
        <w:separator/>
      </w:r>
    </w:p>
  </w:footnote>
  <w:footnote w:type="continuationSeparator" w:id="0">
    <w:p w:rsidR="00BF567F" w:rsidRDefault="00BF56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2D0" w:rsidRDefault="00BF567F">
    <w:pPr>
      <w:pStyle w:val="Cabealho"/>
      <w:jc w:val="center"/>
      <w:rPr>
        <w:rFonts w:ascii="Arial" w:hAnsi="Arial" w:cs="Arial"/>
        <w:b/>
        <w:sz w:val="12"/>
        <w:szCs w:val="12"/>
      </w:rPr>
    </w:pPr>
    <w:r>
      <w:rPr>
        <w:rFonts w:ascii="Arial" w:hAnsi="Arial" w:cs="Arial"/>
        <w:b/>
        <w:color w:val="FF0000"/>
        <w:sz w:val="12"/>
        <w:szCs w:val="12"/>
      </w:rPr>
      <w:t>MODELO DE CARTA PARA SOLICITAÇÃO DE SERVIÇOS TÉCNICOS ESPECIALIZADOS AO INSTITUTO DE AERONÁUTICA E ESPAÇO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2D0"/>
    <w:rsid w:val="00504C4D"/>
    <w:rsid w:val="00BF567F"/>
    <w:rsid w:val="00F51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CBA"/>
    <w:pPr>
      <w:spacing w:after="200" w:line="276" w:lineRule="auto"/>
    </w:pPr>
    <w:rPr>
      <w:rFonts w:ascii="Calibri" w:eastAsiaTheme="minorEastAsia" w:hAnsi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7D6F6C"/>
  </w:style>
  <w:style w:type="character" w:customStyle="1" w:styleId="RodapChar">
    <w:name w:val="Rodapé Char"/>
    <w:basedOn w:val="Fontepargpadro"/>
    <w:link w:val="Rodap"/>
    <w:uiPriority w:val="99"/>
    <w:qFormat/>
    <w:rsid w:val="007D6F6C"/>
  </w:style>
  <w:style w:type="character" w:styleId="Hyperlink">
    <w:name w:val="Hyperlink"/>
    <w:basedOn w:val="Fontepargpadro"/>
    <w:uiPriority w:val="99"/>
    <w:unhideWhenUsed/>
    <w:rsid w:val="00912142"/>
    <w:rPr>
      <w:color w:val="0000FF" w:themeColor="hyperlink"/>
      <w:u w:val="single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7D6F6C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7D6F6C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  <w:style w:type="paragraph" w:styleId="SemEspaamento">
    <w:name w:val="No Spacing"/>
    <w:uiPriority w:val="1"/>
    <w:qFormat/>
    <w:rsid w:val="00610CBA"/>
    <w:rPr>
      <w:rFonts w:ascii="Calibri" w:eastAsiaTheme="minorEastAsia" w:hAnsi="Calibri"/>
      <w:lang w:eastAsia="pt-BR"/>
    </w:rPr>
  </w:style>
  <w:style w:type="paragraph" w:customStyle="1" w:styleId="Contedodoquadro">
    <w:name w:val="Conteúdo do quadro"/>
    <w:basedOn w:val="Normal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CBA"/>
    <w:pPr>
      <w:spacing w:after="200" w:line="276" w:lineRule="auto"/>
    </w:pPr>
    <w:rPr>
      <w:rFonts w:ascii="Calibri" w:eastAsiaTheme="minorEastAsia" w:hAnsi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7D6F6C"/>
  </w:style>
  <w:style w:type="character" w:customStyle="1" w:styleId="RodapChar">
    <w:name w:val="Rodapé Char"/>
    <w:basedOn w:val="Fontepargpadro"/>
    <w:link w:val="Rodap"/>
    <w:uiPriority w:val="99"/>
    <w:qFormat/>
    <w:rsid w:val="007D6F6C"/>
  </w:style>
  <w:style w:type="character" w:styleId="Hyperlink">
    <w:name w:val="Hyperlink"/>
    <w:basedOn w:val="Fontepargpadro"/>
    <w:uiPriority w:val="99"/>
    <w:unhideWhenUsed/>
    <w:rsid w:val="00912142"/>
    <w:rPr>
      <w:color w:val="0000FF" w:themeColor="hyperlink"/>
      <w:u w:val="single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7D6F6C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7D6F6C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  <w:style w:type="paragraph" w:styleId="SemEspaamento">
    <w:name w:val="No Spacing"/>
    <w:uiPriority w:val="1"/>
    <w:qFormat/>
    <w:rsid w:val="00610CBA"/>
    <w:rPr>
      <w:rFonts w:ascii="Calibri" w:eastAsiaTheme="minorEastAsia" w:hAnsi="Calibri"/>
      <w:lang w:eastAsia="pt-BR"/>
    </w:rPr>
  </w:style>
  <w:style w:type="paragraph" w:customStyle="1" w:styleId="Contedodoquadro">
    <w:name w:val="Conteúdo do quadro"/>
    <w:basedOn w:val="Normal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A27387-E4C7-4964-8C24-231DDE8A0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Luiz de Pontes</dc:creator>
  <cp:lastModifiedBy>José Luiz de Pontes</cp:lastModifiedBy>
  <cp:revision>2</cp:revision>
  <cp:lastPrinted>2024-06-17T19:39:00Z</cp:lastPrinted>
  <dcterms:created xsi:type="dcterms:W3CDTF">2025-04-16T14:49:00Z</dcterms:created>
  <dcterms:modified xsi:type="dcterms:W3CDTF">2025-04-16T14:49:00Z</dcterms:modified>
  <dc:language>pt-BR</dc:language>
</cp:coreProperties>
</file>